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汉语言文</w:t>
      </w:r>
      <w:bookmarkStart w:id="6" w:name="_GoBack"/>
      <w:bookmarkEnd w:id="6"/>
      <w:r>
        <w:rPr>
          <w:rFonts w:hint="eastAsia" w:ascii="黑体" w:hAnsi="黑体" w:eastAsia="黑体" w:cs="黑体"/>
          <w:b/>
          <w:bCs/>
          <w:sz w:val="32"/>
          <w:szCs w:val="32"/>
        </w:rPr>
        <w:t>学专业(师范类)2012级毕业实习教学指导书</w:t>
      </w:r>
    </w:p>
    <w:p>
      <w:pPr>
        <w:spacing w:line="560" w:lineRule="exact"/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</w:p>
    <w:p>
      <w:pPr>
        <w:spacing w:line="520" w:lineRule="exact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 xml:space="preserve">    一、实习目标</w:t>
      </w:r>
    </w:p>
    <w:p>
      <w:pPr>
        <w:spacing w:line="520" w:lineRule="exact"/>
        <w:ind w:firstLine="560" w:firstLineChars="200"/>
        <w:rPr>
          <w:rFonts w:hint="eastAsia" w:ascii="宋体" w:hAnsi="宋体" w:cs="宋体"/>
          <w:sz w:val="28"/>
          <w:szCs w:val="28"/>
        </w:rPr>
      </w:pPr>
      <w:bookmarkStart w:id="0" w:name="OLE_LINK11"/>
      <w:r>
        <w:rPr>
          <w:rFonts w:hint="eastAsia" w:ascii="宋体" w:hAnsi="宋体" w:cs="宋体"/>
          <w:sz w:val="28"/>
          <w:szCs w:val="28"/>
        </w:rPr>
        <w:t>通过毕业实习，使学生掌握中小学各个教学环节的基本要求与方法，了解班主任工作程序、班级管理的内容、中小学语文教学现状及教学改革情况，增强学生从事教育事业的责任感。同时通过实习提高学生的实践能力与专业技能，使学生把所学的专业理论知识与具体的实践技能结合起来，提高学生的专业技能与专业素养，为将来就业打下良好基础。</w:t>
      </w:r>
    </w:p>
    <w:bookmarkEnd w:id="0"/>
    <w:p>
      <w:pPr>
        <w:spacing w:line="520" w:lineRule="exact"/>
        <w:ind w:firstLine="562" w:firstLineChars="200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 xml:space="preserve">二、实习内容 </w:t>
      </w:r>
    </w:p>
    <w:p>
      <w:pPr>
        <w:spacing w:line="520" w:lineRule="exact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汉语言文学（教育）专业学生毕业实习内容，主要包括课堂教学实习、班主任工作实习、教育调查等方面。</w:t>
      </w:r>
    </w:p>
    <w:p>
      <w:pPr>
        <w:spacing w:line="520" w:lineRule="exact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1.课堂教学实习：课堂教学实习是师范类毕业生实习工作的主体环节，旨在使学生在教学实践环节中，较为系统地掌握教学手段和教学方法，具备从事教学工作的初步能力。</w:t>
      </w:r>
    </w:p>
    <w:p>
      <w:pPr>
        <w:spacing w:line="520" w:lineRule="exact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2.班主任工作实习：通过班主任工作实习，掌握班主任工作的基本内容和方法，锻炼和提高管理班级、组织活动、教书育人的能力。</w:t>
      </w:r>
    </w:p>
    <w:p>
      <w:pPr>
        <w:spacing w:line="520" w:lineRule="exact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</w:t>
      </w:r>
      <w:bookmarkStart w:id="1" w:name="OLE_LINK12"/>
      <w:r>
        <w:rPr>
          <w:rFonts w:hint="eastAsia" w:ascii="宋体" w:hAnsi="宋体" w:cs="宋体"/>
          <w:sz w:val="28"/>
          <w:szCs w:val="28"/>
        </w:rPr>
        <w:t xml:space="preserve">教育调查：了解中小学语文教学改革的现状；了解教育对象的学习态度、学校方法和智能水平等。 </w:t>
      </w:r>
    </w:p>
    <w:p>
      <w:pPr>
        <w:spacing w:line="520" w:lineRule="exact"/>
        <w:ind w:firstLine="562" w:firstLineChars="200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三、实习方式和时间安排</w:t>
      </w:r>
    </w:p>
    <w:p>
      <w:pPr>
        <w:spacing w:line="520" w:lineRule="exact"/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实习方式：</w:t>
      </w:r>
    </w:p>
    <w:p>
      <w:pPr>
        <w:spacing w:line="520" w:lineRule="exact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集中实习(在淄博市张店区的各中小学实习)。</w:t>
      </w:r>
    </w:p>
    <w:p>
      <w:pPr>
        <w:spacing w:line="520" w:lineRule="exact"/>
        <w:rPr>
          <w:rFonts w:hint="eastAsia" w:ascii="宋体" w:hAnsi="宋体" w:cs="宋体"/>
          <w:sz w:val="28"/>
          <w:szCs w:val="28"/>
        </w:rPr>
      </w:pPr>
      <w:bookmarkStart w:id="2" w:name="OLE_LINK7"/>
      <w:bookmarkStart w:id="3" w:name="OLE_LINK8"/>
      <w:r>
        <w:rPr>
          <w:rFonts w:hint="eastAsia" w:ascii="宋体" w:hAnsi="宋体" w:cs="宋体"/>
          <w:b/>
          <w:bCs/>
          <w:sz w:val="28"/>
          <w:szCs w:val="28"/>
        </w:rPr>
        <w:t xml:space="preserve">    时间安排：</w:t>
      </w:r>
    </w:p>
    <w:p>
      <w:pPr>
        <w:spacing w:line="520" w:lineRule="exact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2016.2.29—2016.4.8，共6周。</w:t>
      </w:r>
    </w:p>
    <w:p>
      <w:pPr>
        <w:spacing w:line="520" w:lineRule="exact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1.校内模拟实习</w:t>
      </w:r>
      <w:bookmarkEnd w:id="2"/>
      <w:bookmarkEnd w:id="3"/>
      <w:r>
        <w:rPr>
          <w:rFonts w:hint="eastAsia" w:ascii="宋体" w:hAnsi="宋体" w:cs="宋体"/>
          <w:sz w:val="28"/>
          <w:szCs w:val="28"/>
        </w:rPr>
        <w:t>阶段（第1周）</w:t>
      </w:r>
    </w:p>
    <w:p>
      <w:pPr>
        <w:spacing w:line="520" w:lineRule="exact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内容：指导教师组织和指导学生备课、撰写教案、试讲；做好与实习</w:t>
      </w:r>
    </w:p>
    <w:p>
      <w:pPr>
        <w:spacing w:line="520" w:lineRule="exact"/>
        <w:ind w:firstLine="1400" w:firstLineChars="5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单位教学内容的对接。</w:t>
      </w:r>
    </w:p>
    <w:p>
      <w:pPr>
        <w:spacing w:line="520" w:lineRule="exact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2.中小学实习阶段（第2—5周）</w:t>
      </w:r>
    </w:p>
    <w:p>
      <w:pPr>
        <w:spacing w:line="520" w:lineRule="exact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内容：课堂教学实习；班主任工作实习；教育调查。</w:t>
      </w:r>
    </w:p>
    <w:p>
      <w:pPr>
        <w:spacing w:line="520" w:lineRule="exact"/>
        <w:ind w:firstLine="420" w:firstLineChars="15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3.总结阶段（第6周）</w:t>
      </w:r>
    </w:p>
    <w:p>
      <w:pPr>
        <w:spacing w:line="520" w:lineRule="exact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内容：教师指导学生进行实习总结交流，撰写和整理实习材料；教师</w:t>
      </w:r>
    </w:p>
    <w:p>
      <w:pPr>
        <w:spacing w:line="520" w:lineRule="exact"/>
        <w:ind w:firstLine="1400" w:firstLineChars="5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审核学生的实习材料，评定学生的实习成绩。</w:t>
      </w:r>
    </w:p>
    <w:bookmarkEnd w:id="1"/>
    <w:p>
      <w:pPr>
        <w:spacing w:line="520" w:lineRule="exact"/>
        <w:ind w:firstLine="562" w:firstLineChars="200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四、实习成绩考核</w:t>
      </w:r>
    </w:p>
    <w:p>
      <w:pPr>
        <w:spacing w:line="520" w:lineRule="exact"/>
        <w:ind w:firstLine="570"/>
        <w:rPr>
          <w:rFonts w:hint="eastAsia" w:ascii="宋体" w:hAnsi="宋体" w:cs="宋体"/>
          <w:sz w:val="28"/>
          <w:szCs w:val="28"/>
        </w:rPr>
      </w:pPr>
      <w:bookmarkStart w:id="4" w:name="OLE_LINK14"/>
      <w:bookmarkStart w:id="5" w:name="OLE_LINK13"/>
      <w:r>
        <w:rPr>
          <w:rFonts w:hint="eastAsia" w:ascii="宋体" w:hAnsi="宋体"/>
          <w:sz w:val="28"/>
          <w:szCs w:val="28"/>
        </w:rPr>
        <w:t>对实习学生的考核，通过结构化成绩考核的方式进行。实习成绩由以下几个部分综合组成：实习</w:t>
      </w:r>
      <w:r>
        <w:rPr>
          <w:rFonts w:hint="eastAsia" w:ascii="宋体" w:hAnsi="宋体"/>
          <w:bCs/>
          <w:sz w:val="28"/>
          <w:szCs w:val="28"/>
        </w:rPr>
        <w:t>单位指导教师评价占60分(其中</w:t>
      </w:r>
      <w:r>
        <w:rPr>
          <w:rFonts w:hint="eastAsia" w:ascii="宋体" w:hAnsi="宋体"/>
          <w:sz w:val="28"/>
          <w:szCs w:val="28"/>
        </w:rPr>
        <w:t>实习</w:t>
      </w:r>
      <w:r>
        <w:rPr>
          <w:rFonts w:hint="eastAsia" w:ascii="宋体" w:hAnsi="宋体"/>
          <w:bCs/>
          <w:sz w:val="28"/>
          <w:szCs w:val="28"/>
        </w:rPr>
        <w:t>任务完成情况占20分，</w:t>
      </w:r>
      <w:r>
        <w:rPr>
          <w:rFonts w:hint="eastAsia" w:ascii="宋体" w:hAnsi="宋体"/>
          <w:sz w:val="28"/>
          <w:szCs w:val="28"/>
        </w:rPr>
        <w:t>实习</w:t>
      </w:r>
      <w:r>
        <w:rPr>
          <w:rFonts w:hint="eastAsia" w:ascii="宋体" w:hAnsi="宋体"/>
          <w:bCs/>
          <w:sz w:val="28"/>
          <w:szCs w:val="28"/>
        </w:rPr>
        <w:t>出勤率占20分，</w:t>
      </w:r>
      <w:r>
        <w:rPr>
          <w:rFonts w:hint="eastAsia" w:ascii="宋体" w:hAnsi="宋体"/>
          <w:sz w:val="28"/>
          <w:szCs w:val="28"/>
        </w:rPr>
        <w:t>实习</w:t>
      </w:r>
      <w:r>
        <w:rPr>
          <w:rFonts w:hint="eastAsia" w:ascii="宋体" w:hAnsi="宋体"/>
          <w:bCs/>
          <w:sz w:val="28"/>
          <w:szCs w:val="28"/>
        </w:rPr>
        <w:t>总体评价占20分)，学院</w:t>
      </w:r>
      <w:r>
        <w:rPr>
          <w:rFonts w:hint="eastAsia" w:ascii="宋体" w:hAnsi="宋体"/>
          <w:sz w:val="28"/>
          <w:szCs w:val="28"/>
        </w:rPr>
        <w:t>实习</w:t>
      </w:r>
      <w:r>
        <w:rPr>
          <w:rFonts w:hint="eastAsia" w:ascii="宋体" w:hAnsi="宋体"/>
          <w:bCs/>
          <w:sz w:val="28"/>
          <w:szCs w:val="28"/>
        </w:rPr>
        <w:t>指导教师评分占40分(其中</w:t>
      </w:r>
      <w:r>
        <w:rPr>
          <w:rFonts w:hint="eastAsia" w:ascii="宋体" w:hAnsi="宋体"/>
          <w:sz w:val="28"/>
          <w:szCs w:val="28"/>
        </w:rPr>
        <w:t>实习</w:t>
      </w:r>
      <w:r>
        <w:rPr>
          <w:rFonts w:hint="eastAsia" w:ascii="宋体" w:hAnsi="宋体"/>
          <w:bCs/>
          <w:sz w:val="28"/>
          <w:szCs w:val="28"/>
        </w:rPr>
        <w:t>总体评价占20分，</w:t>
      </w:r>
      <w:r>
        <w:rPr>
          <w:rFonts w:hint="eastAsia" w:ascii="宋体" w:hAnsi="宋体"/>
          <w:sz w:val="28"/>
          <w:szCs w:val="28"/>
        </w:rPr>
        <w:t>实习</w:t>
      </w:r>
      <w:r>
        <w:rPr>
          <w:rFonts w:hint="eastAsia" w:ascii="宋体" w:hAnsi="宋体"/>
          <w:bCs/>
          <w:sz w:val="28"/>
          <w:szCs w:val="28"/>
        </w:rPr>
        <w:t>材料质量占20分)。</w:t>
      </w:r>
      <w:bookmarkEnd w:id="4"/>
      <w:bookmarkEnd w:id="5"/>
      <w:r>
        <w:rPr>
          <w:rFonts w:hint="eastAsia" w:ascii="宋体" w:hAnsi="宋体" w:cs="宋体"/>
          <w:sz w:val="28"/>
          <w:szCs w:val="28"/>
        </w:rPr>
        <w:t>学院指导教师</w:t>
      </w:r>
      <w:r>
        <w:rPr>
          <w:rFonts w:hint="eastAsia" w:ascii="宋体" w:hAnsi="宋体"/>
          <w:bCs/>
          <w:sz w:val="28"/>
          <w:szCs w:val="28"/>
        </w:rPr>
        <w:t>依据学生在</w:t>
      </w:r>
      <w:r>
        <w:rPr>
          <w:rFonts w:hint="eastAsia" w:ascii="宋体" w:hAnsi="宋体"/>
          <w:sz w:val="28"/>
          <w:szCs w:val="28"/>
        </w:rPr>
        <w:t>实习</w:t>
      </w:r>
      <w:r>
        <w:rPr>
          <w:rFonts w:hint="eastAsia" w:ascii="宋体" w:hAnsi="宋体"/>
          <w:bCs/>
          <w:sz w:val="28"/>
          <w:szCs w:val="28"/>
        </w:rPr>
        <w:t>成绩量化考核中所得的</w:t>
      </w:r>
      <w:r>
        <w:rPr>
          <w:rFonts w:hint="eastAsia" w:ascii="宋体" w:hAnsi="宋体"/>
          <w:sz w:val="28"/>
          <w:szCs w:val="28"/>
        </w:rPr>
        <w:t>实习成绩总分，</w:t>
      </w:r>
      <w:r>
        <w:rPr>
          <w:rFonts w:hint="eastAsia" w:ascii="宋体" w:hAnsi="宋体" w:cs="宋体"/>
          <w:sz w:val="28"/>
          <w:szCs w:val="28"/>
        </w:rPr>
        <w:t>评定学生</w:t>
      </w:r>
      <w:r>
        <w:rPr>
          <w:rFonts w:hint="eastAsia" w:ascii="宋体" w:hAnsi="宋体"/>
          <w:sz w:val="28"/>
          <w:szCs w:val="28"/>
        </w:rPr>
        <w:t>实习</w:t>
      </w:r>
      <w:r>
        <w:rPr>
          <w:rFonts w:hint="eastAsia" w:ascii="宋体" w:hAnsi="宋体" w:cs="宋体"/>
          <w:sz w:val="28"/>
          <w:szCs w:val="28"/>
        </w:rPr>
        <w:t>的成绩等次（优、良、中、及格、不及格）, 其中优秀率不超过20%。</w:t>
      </w:r>
    </w:p>
    <w:p>
      <w:pPr>
        <w:spacing w:line="520" w:lineRule="exact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 xml:space="preserve">    五、实习要求</w:t>
      </w:r>
    </w:p>
    <w:p>
      <w:pPr>
        <w:spacing w:line="520" w:lineRule="exact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1.学生实习应按照教学计划时间安排，保质保量完成实习任务，并完成一定量的实习思考题。</w:t>
      </w:r>
    </w:p>
    <w:p>
      <w:pPr>
        <w:spacing w:line="520" w:lineRule="exact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2.学生实习前带队教师应提前到集中实习地点熟悉情况，要明确实习任务和学生应达到的标准。</w:t>
      </w:r>
    </w:p>
    <w:p>
      <w:pPr>
        <w:spacing w:line="520" w:lineRule="exact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3.实习结束后，指导教师要组织学生进行汇报，强化实习效果。</w:t>
      </w:r>
    </w:p>
    <w:p>
      <w:pPr>
        <w:spacing w:line="520" w:lineRule="exact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4.指导教师要认真记录自己指导学生实习的具体情况。</w:t>
      </w:r>
    </w:p>
    <w:p>
      <w:pPr>
        <w:spacing w:line="520" w:lineRule="exact"/>
        <w:ind w:firstLine="555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六、思考题</w:t>
      </w:r>
    </w:p>
    <w:p>
      <w:pPr>
        <w:spacing w:line="520" w:lineRule="exact"/>
        <w:ind w:firstLine="555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1.怎样备课，听课，评课？</w:t>
      </w:r>
    </w:p>
    <w:p>
      <w:pPr>
        <w:spacing w:line="520" w:lineRule="exact"/>
        <w:ind w:firstLine="555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2.怎样做一名合格的中小学语文教师？</w:t>
      </w:r>
    </w:p>
    <w:p>
      <w:pPr>
        <w:spacing w:line="520" w:lineRule="exact"/>
        <w:ind w:firstLine="555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3.淄博市中小学语文教学改革的现状是怎样的？</w:t>
      </w:r>
    </w:p>
    <w:p>
      <w:pPr>
        <w:spacing w:line="520" w:lineRule="exact"/>
        <w:ind w:firstLine="555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4.中小学生心理发展的主要特征是什么？</w:t>
      </w:r>
    </w:p>
    <w:p>
      <w:pPr>
        <w:spacing w:line="520" w:lineRule="exact"/>
        <w:ind w:firstLine="555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5.你认为一名优秀的语文老师应具备哪些素质？</w:t>
      </w:r>
    </w:p>
    <w:p>
      <w:pPr/>
    </w:p>
    <w:p>
      <w:pPr/>
    </w:p>
    <w:sectPr>
      <w:pgSz w:w="11906" w:h="16838"/>
      <w:pgMar w:top="1418" w:right="1474" w:bottom="1247" w:left="147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 2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Arial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Bookshelf Symbol 7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Bookshelf Symbol 7">
    <w:panose1 w:val="05010101010101010101"/>
    <w:charset w:val="00"/>
    <w:family w:val="auto"/>
    <w:pitch w:val="default"/>
    <w:sig w:usb0="00000000" w:usb1="00000000" w:usb2="00000000" w:usb3="00000000" w:csb0="80000000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5646E0"/>
    <w:rsid w:val="335646E0"/>
    <w:rsid w:val="60D7539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2016-03-19T12:11:00Z</dcterms:created>
  <dc:creator>Administrator</dc:creator>
  <cp:lastModifiedBy>Administrator</cp:lastModifiedBy>
  <dcterms:modified xsi:type="dcterms:W3CDTF">2016-03-19T12:12:05Z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2052-10.1.0.5554</vt:lpwstr>
  </property>
</Properties>
</file>