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毕业论文开题报告（文科类）</w:t>
      </w:r>
    </w:p>
    <w:tbl>
      <w:tblPr>
        <w:tblStyle w:val="5"/>
        <w:tblW w:w="8970" w:type="dxa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275"/>
        <w:gridCol w:w="1155"/>
        <w:gridCol w:w="71"/>
        <w:gridCol w:w="616"/>
        <w:gridCol w:w="457"/>
        <w:gridCol w:w="1095"/>
        <w:gridCol w:w="705"/>
        <w:gridCol w:w="570"/>
        <w:gridCol w:w="682"/>
        <w:gridCol w:w="458"/>
        <w:gridCol w:w="150"/>
        <w:gridCol w:w="555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bCs/>
                <w:szCs w:val="28"/>
              </w:rPr>
              <w:t>论文题目</w:t>
            </w:r>
          </w:p>
        </w:tc>
        <w:tc>
          <w:tcPr>
            <w:tcW w:w="76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b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课题来源</w:t>
            </w:r>
          </w:p>
        </w:tc>
        <w:tc>
          <w:tcPr>
            <w:tcW w:w="2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课题类别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指导教师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学生姓名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学号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8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专业</w:t>
            </w:r>
          </w:p>
        </w:tc>
        <w:tc>
          <w:tcPr>
            <w:tcW w:w="17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班级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一、课题的目的和意义：</w:t>
            </w: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b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0" w:hRule="atLeast"/>
        </w:trPr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二、文献综述：</w:t>
            </w: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1" w:hRule="atLeast"/>
        </w:trPr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Cs w:val="28"/>
              </w:rPr>
            </w:pPr>
            <w:r>
              <w:rPr>
                <w:rFonts w:hint="eastAsia"/>
                <w:b/>
                <w:szCs w:val="28"/>
              </w:rPr>
              <w:t>三、课题研究的内容、方法和预期目标：</w:t>
            </w: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bCs/>
                <w:szCs w:val="28"/>
              </w:rPr>
            </w:pPr>
          </w:p>
          <w:p>
            <w:pPr>
              <w:rPr>
                <w:rFonts w:hint="eastAsia"/>
                <w:b/>
                <w:szCs w:val="28"/>
              </w:rPr>
            </w:pPr>
          </w:p>
          <w:p>
            <w:pPr>
              <w:rPr>
                <w:b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四、所需要的条件：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五、课题分阶段进度计划：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zCs w:val="28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zCs w:val="28"/>
              </w:rPr>
            </w:pPr>
            <w:r>
              <w:rPr>
                <w:rFonts w:hint="eastAsia"/>
                <w:b/>
                <w:szCs w:val="21"/>
              </w:rPr>
              <w:t>起止日期</w:t>
            </w:r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zCs w:val="28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zCs w:val="28"/>
              </w:rPr>
            </w:pPr>
            <w:r>
              <w:rPr>
                <w:rFonts w:hint="eastAsia"/>
                <w:b/>
                <w:szCs w:val="21"/>
              </w:rPr>
              <w:t>阶段成果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bCs/>
                <w:szCs w:val="28"/>
                <w:lang w:val="en-US" w:eastAsia="zh-CN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10" w:firstLineChars="10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bCs/>
                <w:szCs w:val="28"/>
                <w:lang w:val="en-US" w:eastAsia="zh-CN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10" w:firstLineChars="10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bCs/>
                <w:szCs w:val="28"/>
                <w:lang w:val="en-US" w:eastAsia="zh-CN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10" w:firstLineChars="10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bCs/>
                <w:szCs w:val="28"/>
                <w:lang w:val="en-US" w:eastAsia="zh-CN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10" w:firstLineChars="10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bCs/>
                <w:szCs w:val="28"/>
                <w:lang w:val="en-US" w:eastAsia="zh-CN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  <w:bookmarkStart w:id="0" w:name="_GoBack"/>
            <w:bookmarkEnd w:id="0"/>
          </w:p>
        </w:tc>
        <w:tc>
          <w:tcPr>
            <w:tcW w:w="4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10" w:firstLineChars="10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  <w:tc>
          <w:tcPr>
            <w:tcW w:w="2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bCs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指导教师意见：</w:t>
            </w:r>
          </w:p>
          <w:p>
            <w:pPr>
              <w:rPr>
                <w:szCs w:val="28"/>
              </w:rPr>
            </w:pPr>
          </w:p>
          <w:p>
            <w:pPr>
              <w:rPr>
                <w:rFonts w:hint="eastAsia"/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rPr>
                <w:szCs w:val="28"/>
              </w:rPr>
            </w:pPr>
          </w:p>
          <w:p>
            <w:pPr>
              <w:ind w:firstLine="1680" w:firstLineChars="8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签字： 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>年   月   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8616410"/>
    <w:rsid w:val="000D43D6"/>
    <w:rsid w:val="00454B3C"/>
    <w:rsid w:val="0A97445C"/>
    <w:rsid w:val="164D43F0"/>
    <w:rsid w:val="340C60CE"/>
    <w:rsid w:val="38FA0959"/>
    <w:rsid w:val="48616410"/>
    <w:rsid w:val="5AA23BE4"/>
    <w:rsid w:val="6BE81386"/>
    <w:rsid w:val="6D5F32BA"/>
    <w:rsid w:val="75877CFD"/>
    <w:rsid w:val="78072F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144</Characters>
  <Lines>1</Lines>
  <Paragraphs>1</Paragraphs>
  <ScaleCrop>false</ScaleCrop>
  <LinksUpToDate>false</LinksUpToDate>
  <CharactersWithSpaces>266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2016-03-15T14:03:00Z</dcterms:created>
  <dc:creator>Administrator</dc:creator>
  <cp:lastModifiedBy>Administrator</cp:lastModifiedBy>
  <dcterms:modified xsi:type="dcterms:W3CDTF">2016-03-28T01:54:20Z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