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="100" w:beforeAutospacing="1" w:after="90" w:line="555" w:lineRule="atLeast"/>
        <w:ind w:firstLine="2200" w:firstLineChars="500"/>
        <w:rPr>
          <w:rFonts w:ascii="仿宋" w:hAnsi="仿宋" w:eastAsia="仿宋" w:cs="宋体"/>
          <w:color w:val="333333"/>
          <w:kern w:val="0"/>
          <w:sz w:val="32"/>
          <w:szCs w:val="32"/>
        </w:rPr>
      </w:pPr>
      <w:bookmarkStart w:id="0" w:name="_GoBack"/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鞠</w:t>
      </w:r>
      <w:r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  <w:t>素萍</w:t>
      </w:r>
      <w:bookmarkEnd w:id="0"/>
      <w:r>
        <w:rPr>
          <w:rFonts w:ascii="方正小标宋简体" w:hAnsi="微软雅黑" w:eastAsia="方正小标宋简体" w:cs="宋体"/>
          <w:color w:val="333333"/>
          <w:kern w:val="0"/>
          <w:sz w:val="44"/>
          <w:szCs w:val="44"/>
        </w:rPr>
        <w:t>老师</w:t>
      </w:r>
      <w:r>
        <w:rPr>
          <w:rFonts w:hint="eastAsia" w:ascii="方正小标宋简体" w:hAnsi="微软雅黑" w:eastAsia="方正小标宋简体" w:cs="宋体"/>
          <w:color w:val="333333"/>
          <w:kern w:val="0"/>
          <w:sz w:val="44"/>
          <w:szCs w:val="44"/>
        </w:rPr>
        <w:t>简介</w:t>
      </w:r>
    </w:p>
    <w:p>
      <w:pPr>
        <w:widowControl/>
        <w:shd w:val="clear" w:color="auto" w:fill="FFFFFF"/>
        <w:spacing w:before="100" w:beforeAutospacing="1" w:after="90" w:line="555" w:lineRule="atLeast"/>
        <w:ind w:firstLine="640" w:firstLineChars="200"/>
        <w:rPr>
          <w:rFonts w:ascii="仿宋" w:hAnsi="仿宋" w:eastAsia="仿宋" w:cs="宋体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鞠素萍，女，1965年</w:t>
      </w:r>
      <w:r>
        <w:rPr>
          <w:rFonts w:ascii="仿宋" w:hAnsi="仿宋" w:eastAsia="仿宋" w:cs="宋体"/>
          <w:color w:val="333333"/>
          <w:kern w:val="0"/>
          <w:sz w:val="32"/>
          <w:szCs w:val="32"/>
        </w:rPr>
        <w:t>生，</w:t>
      </w:r>
      <w:r>
        <w:rPr>
          <w:rFonts w:hint="eastAsia" w:ascii="仿宋" w:hAnsi="仿宋" w:eastAsia="仿宋" w:cs="宋体"/>
          <w:color w:val="333333"/>
          <w:kern w:val="0"/>
          <w:sz w:val="32"/>
          <w:szCs w:val="32"/>
        </w:rPr>
        <w:t>山东淄川人。曲阜师范大学艺术系音乐专业毕业。淄博市留仙聊斋俚曲艺术团团长、淄博市聊斋俚曲研究会会长。致力于聊斋俚曲的挖掘研究传承发展工作，创作聊斋俚曲作品《油篓坟》、《紫霞道人》、《淌钱眼》、《时代楷模朱彦夫》、《牛郎织女》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5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7A"/>
    <w:family w:val="swiss"/>
    <w:pitch w:val="default"/>
    <w:sig w:usb0="80000287" w:usb1="280F3C52" w:usb2="00000016" w:usb3="00000000" w:csb0="0004001F" w:csb1="00000000"/>
  </w:font>
  <w:font w:name="黑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锐字工房云字库行楷GBK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書體坊顏體㊣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叶根友毛笔行书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86957"/>
    <w:rsid w:val="0C363C45"/>
    <w:rsid w:val="447869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2018-03-15T04:58:00Z</dcterms:created>
  <dc:creator>心有不甘</dc:creator>
  <cp:lastModifiedBy>心有不甘</cp:lastModifiedBy>
  <dcterms:modified xsi:type="dcterms:W3CDTF">2018-03-15T04:59:33Z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